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6BA8BB7F" w:rsidR="00A315C6" w:rsidRPr="00114932" w:rsidRDefault="003F6DE6" w:rsidP="00DB4F7F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="00457E60"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рабочей программ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по </w:t>
      </w:r>
      <w:r w:rsidR="00114932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алебре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в </w:t>
      </w:r>
      <w:r w:rsidR="00DB4F7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8, </w:t>
      </w:r>
      <w:r w:rsidR="001E59AD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9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класс</w:t>
      </w:r>
      <w:r w:rsidR="00DB4F7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АХ</w:t>
      </w:r>
    </w:p>
    <w:p w14:paraId="21D96683" w14:textId="77777777" w:rsidR="00A315C6" w:rsidRPr="00BD73FF" w:rsidRDefault="00A315C6" w:rsidP="00DB4F7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6AA185B1" w:rsidR="000F063C" w:rsidRPr="000F063C" w:rsidRDefault="00BD73FF" w:rsidP="00DB4F7F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114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алгебре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МАОУ </w:t>
      </w:r>
      <w:proofErr w:type="spellStart"/>
      <w:r w:rsidR="00DB4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DB4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DB4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DB4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0F063C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565A9F08" w14:textId="35742C7D" w:rsidR="000F063C" w:rsidRPr="000F063C" w:rsidRDefault="000F063C" w:rsidP="00DB4F7F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="00DB4F7F"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14:paraId="27ED2DAD" w14:textId="3D12F724" w:rsidR="00DB4F7F" w:rsidRDefault="000F063C" w:rsidP="00DB4F7F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 w:rsid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BAC7783" w14:textId="50FE0BAE" w:rsidR="000F063C" w:rsidRPr="00DB4F7F" w:rsidRDefault="000F063C" w:rsidP="00DB4F7F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="00DB4F7F"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</w:t>
      </w:r>
      <w:r w:rsidR="00DB4F7F"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имени А. </w:t>
      </w:r>
      <w:proofErr w:type="spellStart"/>
      <w:r w:rsidR="00DB4F7F"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="00DB4F7F"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Тюменского муниципального района.</w:t>
      </w:r>
    </w:p>
    <w:p w14:paraId="0271CC50" w14:textId="08929052" w:rsidR="000F063C" w:rsidRPr="001465F9" w:rsidRDefault="001465F9" w:rsidP="00DB4F7F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="000F063C"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="000F063C"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 w:rsidR="004B08EE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="000F063C"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F063C"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 w:rsidR="004B08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Аширбекова</w:t>
      </w:r>
      <w:bookmarkStart w:id="0" w:name="_GoBack"/>
      <w:bookmarkEnd w:id="0"/>
      <w:r w:rsidR="000F063C"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="000F063C"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D7B6F22" w14:textId="6F38A509" w:rsidR="001465F9" w:rsidRPr="001465F9" w:rsidRDefault="00DB4F7F" w:rsidP="00DB4F7F">
      <w:pPr>
        <w:pStyle w:val="a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16638424" w14:textId="17DA3380" w:rsidR="00451CA6" w:rsidRPr="001465F9" w:rsidRDefault="00451CA6" w:rsidP="00DB4F7F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даёт представление о целях, общей стратегии обучения, воспитания и развития</w:t>
      </w:r>
      <w:r w:rsid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="00457BFA"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 средствами учебного предмета «</w:t>
      </w:r>
      <w:r w:rsidR="001149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Алгебра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на базовом уровне; устанавливает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обязательное предметное содержание, предусматривает его структурирование по разделам и темам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курса; даёт распределение учебных часов по тематическим разделам курса и последовательность 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изучения с учётом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внутрипредметных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связей, логики учебного процесса,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возрастных особенностей обучающихся. Рабочая программа определяет количественные 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качественные характеристики учебного материала для первого года изучения, в том числе для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содержательного наполнения разного вида контроля (промежуточной аттестации обучающихся,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всероссийских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проверочных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работ, государственной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итоговой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аттестации).</w:t>
      </w:r>
    </w:p>
    <w:p w14:paraId="2CD19BAE" w14:textId="77777777" w:rsidR="00AA7667" w:rsidRPr="00AA7667" w:rsidRDefault="00AA7667" w:rsidP="00DB4F7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667">
        <w:rPr>
          <w:rFonts w:ascii="Times New Roman" w:hAnsi="Times New Roman" w:cs="Times New Roman"/>
          <w:b/>
          <w:bCs/>
          <w:sz w:val="24"/>
          <w:szCs w:val="24"/>
        </w:rPr>
        <w:t xml:space="preserve">Цели и задачи изучаемого предмета. </w:t>
      </w:r>
    </w:p>
    <w:p w14:paraId="4BC211CF" w14:textId="7D2FDBE4" w:rsidR="00AA7667" w:rsidRPr="00AA7667" w:rsidRDefault="00AA7667" w:rsidP="00DB4F7F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  <w:r w:rsidRPr="00AA76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Сознательное овладение учащимися системой алгебраических знаний и умений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AA76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необходим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ых</w:t>
      </w:r>
      <w:r w:rsidRPr="00AA76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повседневной жизни для изучения смежных дисциплин и продолжения образования. </w:t>
      </w:r>
    </w:p>
    <w:p w14:paraId="53CD171E" w14:textId="17EEC84E" w:rsidR="00AA7667" w:rsidRDefault="00AA7667" w:rsidP="00DB4F7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изучения алгебры реализуется через следующие </w:t>
      </w:r>
      <w:r w:rsidRPr="00AA7667">
        <w:rPr>
          <w:rFonts w:ascii="Times New Roman" w:hAnsi="Times New Roman" w:cs="Times New Roman"/>
          <w:b/>
          <w:bCs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17A9F0" w14:textId="77777777" w:rsidR="00AA7667" w:rsidRPr="00AA7667" w:rsidRDefault="00AA7667" w:rsidP="00DB4F7F">
      <w:pPr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14:paraId="25DF18E2" w14:textId="77777777" w:rsidR="00AA7667" w:rsidRPr="00AA7667" w:rsidRDefault="00AA7667" w:rsidP="00DB4F7F">
      <w:pPr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14:paraId="7ACA4E85" w14:textId="77777777" w:rsidR="00AA7667" w:rsidRPr="00AA7667" w:rsidRDefault="00AA7667" w:rsidP="00DB4F7F">
      <w:pPr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3E333BE7" w14:textId="77777777" w:rsidR="00AA7667" w:rsidRPr="00AA7667" w:rsidRDefault="00AA7667" w:rsidP="00DB4F7F">
      <w:pPr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14:paraId="764F1EA3" w14:textId="466074FD" w:rsidR="00451CA6" w:rsidRPr="001465F9" w:rsidRDefault="00451CA6" w:rsidP="00DB4F7F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</w:t>
      </w:r>
      <w:r w:rsid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бщая характеристика учебного предмета «Алгебра»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3288C944" w14:textId="6C9B7BC0" w:rsidR="00AA7667" w:rsidRDefault="00FD1040" w:rsidP="00DB4F7F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«Алгебра»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</w:t>
      </w:r>
      <w:r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моделей, описания процессов и явлений реального мира.</w:t>
      </w:r>
    </w:p>
    <w:p w14:paraId="56CA1A7C" w14:textId="7E617FC0" w:rsidR="00451CA6" w:rsidRPr="001465F9" w:rsidRDefault="00451CA6" w:rsidP="00DB4F7F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</w:t>
      </w:r>
      <w:r w:rsidR="00FD10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есто учебного предмета «Алгебра» в учебном плане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2266EE26" w14:textId="0FE49AF1" w:rsidR="00451CA6" w:rsidRPr="00FD1040" w:rsidRDefault="00451CA6" w:rsidP="00DB4F7F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системе общего образования «</w:t>
      </w:r>
      <w:r w:rsid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Алгебра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признана обязательным учебным предметом,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входящим в состав предметной области «Математика и информатика».</w:t>
      </w:r>
    </w:p>
    <w:p w14:paraId="61CAFF3F" w14:textId="57E2F266" w:rsidR="00451CA6" w:rsidRPr="00FD1040" w:rsidRDefault="00451CA6" w:rsidP="00DB4F7F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Учебным планом на изучение </w:t>
      </w:r>
      <w:r w:rsidR="00C82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алгебры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DB4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8, </w:t>
      </w:r>
      <w:r w:rsidR="00D055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="00DB4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базовом уровне отведено 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r w:rsidR="00BD73FF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</w:t>
      </w:r>
      <w:proofErr w:type="gramEnd"/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4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</w:p>
    <w:p w14:paraId="40F87520" w14:textId="77777777" w:rsidR="00DB4F7F" w:rsidRDefault="00BD73FF" w:rsidP="00DB4F7F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рабочей программы по предмету «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Алгебра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использу</w:t>
      </w:r>
      <w:r w:rsidR="00DB4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Pr="00DB4F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учебник</w:t>
      </w:r>
      <w:r w:rsidR="00DB4F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FD10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4E8C9FC" w14:textId="6D92E629" w:rsidR="00DB4F7F" w:rsidRPr="00FD1040" w:rsidRDefault="00DB4F7F" w:rsidP="00DB4F7F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8E2">
        <w:rPr>
          <w:rFonts w:ascii="Times New Roman" w:eastAsia="Calibri" w:hAnsi="Times New Roman" w:cs="Times New Roman"/>
          <w:sz w:val="24"/>
          <w:szCs w:val="24"/>
          <w:lang w:eastAsia="ru-RU"/>
        </w:rPr>
        <w:t>Мерзляк А.Г., Полонский В.Б., Якир М.С.; под редакцией Подольског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 В.Е. Алгебра. 8 класс.</w:t>
      </w:r>
    </w:p>
    <w:p w14:paraId="3BBC7FCF" w14:textId="6767B3C9" w:rsidR="00A315C6" w:rsidRPr="00FD1040" w:rsidRDefault="00D055D4" w:rsidP="00DB4F7F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8E2">
        <w:rPr>
          <w:rFonts w:ascii="Times New Roman" w:eastAsia="Calibri" w:hAnsi="Times New Roman" w:cs="Times New Roman"/>
          <w:sz w:val="24"/>
          <w:szCs w:val="24"/>
          <w:lang w:eastAsia="ru-RU"/>
        </w:rPr>
        <w:t>Мерзляк А.Г., Полонский В.Б., Якир М.С.; под редакцией Подольског</w:t>
      </w:r>
      <w:r w:rsidR="00DB4F7F">
        <w:rPr>
          <w:rFonts w:ascii="Times New Roman" w:eastAsia="Calibri" w:hAnsi="Times New Roman" w:cs="Times New Roman"/>
          <w:sz w:val="24"/>
          <w:szCs w:val="24"/>
          <w:lang w:eastAsia="ru-RU"/>
        </w:rPr>
        <w:t>о В.Е. Алгебра. 9 класс.</w:t>
      </w:r>
    </w:p>
    <w:sectPr w:rsidR="00A315C6" w:rsidRPr="00FD1040" w:rsidSect="00DB4F7F">
      <w:pgSz w:w="11906" w:h="16838"/>
      <w:pgMar w:top="1134" w:right="850" w:bottom="1134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1E59AD"/>
    <w:rsid w:val="002B22DD"/>
    <w:rsid w:val="00321F97"/>
    <w:rsid w:val="003F6DE6"/>
    <w:rsid w:val="00451CA6"/>
    <w:rsid w:val="00457BFA"/>
    <w:rsid w:val="00457E60"/>
    <w:rsid w:val="004B08EE"/>
    <w:rsid w:val="008834C4"/>
    <w:rsid w:val="00A315C6"/>
    <w:rsid w:val="00AA7667"/>
    <w:rsid w:val="00BD73FF"/>
    <w:rsid w:val="00C82723"/>
    <w:rsid w:val="00D055D4"/>
    <w:rsid w:val="00D21F7A"/>
    <w:rsid w:val="00D40DA4"/>
    <w:rsid w:val="00DB4F7F"/>
    <w:rsid w:val="00E910A7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БМВ</cp:lastModifiedBy>
  <cp:revision>6</cp:revision>
  <dcterms:created xsi:type="dcterms:W3CDTF">2022-10-25T16:59:00Z</dcterms:created>
  <dcterms:modified xsi:type="dcterms:W3CDTF">2022-12-08T01:10:00Z</dcterms:modified>
  <dc:language>ru-RU</dc:language>
</cp:coreProperties>
</file>